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15" w:rsidRDefault="00DA7B2E" w:rsidP="00DA7B2E">
      <w:pPr>
        <w:jc w:val="center"/>
      </w:pPr>
      <w:r>
        <w:t>Chapter 14 Quiz 1</w:t>
      </w:r>
    </w:p>
    <w:p w:rsidR="00DA7B2E" w:rsidRDefault="00DA7B2E" w:rsidP="00DA7B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effector</w:t>
      </w:r>
      <w:proofErr w:type="spellEnd"/>
      <w:r>
        <w:rPr>
          <w:sz w:val="24"/>
          <w:szCs w:val="24"/>
        </w:rPr>
        <w:t>(s) of an ANS is/are</w:t>
      </w:r>
    </w:p>
    <w:p w:rsidR="00DA7B2E" w:rsidRDefault="00DA7B2E" w:rsidP="00DA7B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skeletal muscle only</w:t>
      </w:r>
    </w:p>
    <w:p w:rsidR="00DA7B2E" w:rsidRDefault="00DA7B2E" w:rsidP="00DA7B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smooth muscle and glands only</w:t>
      </w:r>
    </w:p>
    <w:p w:rsidR="00DA7B2E" w:rsidRDefault="00DA7B2E" w:rsidP="00DA7B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muscle, smooth muscle, skeletal muscle, and glands</w:t>
      </w:r>
    </w:p>
    <w:p w:rsidR="00DA7B2E" w:rsidRDefault="00DA7B2E" w:rsidP="00DA7B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muscle, smooth muscle, and glands</w:t>
      </w:r>
    </w:p>
    <w:p w:rsidR="00DA7B2E" w:rsidRDefault="00DA7B2E" w:rsidP="00DA7B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smooth muscle and skeletal muscle only</w:t>
      </w:r>
    </w:p>
    <w:p w:rsidR="00DA7B2E" w:rsidRDefault="00E7290F" w:rsidP="00DA7B2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Preganglionic</w:t>
      </w:r>
      <w:proofErr w:type="spellEnd"/>
      <w:r>
        <w:rPr>
          <w:sz w:val="24"/>
          <w:szCs w:val="24"/>
        </w:rPr>
        <w:t xml:space="preserve"> sympathetic neurons secrete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dopamine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GABA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epinephrine 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norepinephrine</w:t>
      </w:r>
      <w:proofErr w:type="spellEnd"/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acetycholine</w:t>
      </w:r>
      <w:proofErr w:type="spellEnd"/>
    </w:p>
    <w:p w:rsidR="00E7290F" w:rsidRDefault="00E7290F" w:rsidP="00E72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postganglionic sympathetic fibers secrete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dopamine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epinephrine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GABA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acetycholine</w:t>
      </w:r>
      <w:proofErr w:type="spellEnd"/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norepinephrine</w:t>
      </w:r>
      <w:proofErr w:type="spellEnd"/>
    </w:p>
    <w:p w:rsidR="00E7290F" w:rsidRDefault="00E7290F" w:rsidP="00E72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postganglionic sympathetic fibers secrete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found as </w:t>
      </w:r>
      <w:proofErr w:type="spellStart"/>
      <w:r>
        <w:rPr>
          <w:sz w:val="24"/>
          <w:szCs w:val="24"/>
        </w:rPr>
        <w:t>prevertebral</w:t>
      </w:r>
      <w:proofErr w:type="spellEnd"/>
      <w:r>
        <w:rPr>
          <w:sz w:val="24"/>
          <w:szCs w:val="24"/>
        </w:rPr>
        <w:t xml:space="preserve"> ganglia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located in the visceral </w:t>
      </w:r>
      <w:proofErr w:type="spellStart"/>
      <w:r>
        <w:rPr>
          <w:sz w:val="24"/>
          <w:szCs w:val="24"/>
        </w:rPr>
        <w:t>effector</w:t>
      </w:r>
      <w:proofErr w:type="spellEnd"/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 as collateral ganglia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strung along the parasympathetic trunk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found as </w:t>
      </w:r>
      <w:proofErr w:type="spellStart"/>
      <w:r>
        <w:rPr>
          <w:sz w:val="24"/>
          <w:szCs w:val="24"/>
        </w:rPr>
        <w:t>paravertebral</w:t>
      </w:r>
      <w:proofErr w:type="spellEnd"/>
      <w:r>
        <w:rPr>
          <w:sz w:val="24"/>
          <w:szCs w:val="24"/>
        </w:rPr>
        <w:t xml:space="preserve"> ganglia</w:t>
      </w:r>
    </w:p>
    <w:p w:rsidR="00E7290F" w:rsidRDefault="00E7290F" w:rsidP="00E72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cranial nerves that contribute to the cranial outflow of the parasympathetic divisions of the ANS are numbers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I,IV,VI,XI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I,V,VII,XI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III,IV,V,XI</w:t>
      </w:r>
    </w:p>
    <w:p w:rsidR="00E7290F" w:rsidRDefault="00E7290F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IV, V, XI, XII</w:t>
      </w:r>
    </w:p>
    <w:p w:rsidR="0013236E" w:rsidRDefault="0013236E" w:rsidP="00E729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II,IV,V,XI</w:t>
      </w:r>
    </w:p>
    <w:p w:rsidR="00E7290F" w:rsidRDefault="00B836A9" w:rsidP="00E72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sacral outflow of the parasympathetic division of the ANS forms the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lesser </w:t>
      </w:r>
      <w:proofErr w:type="spellStart"/>
      <w:r>
        <w:rPr>
          <w:sz w:val="24"/>
          <w:szCs w:val="24"/>
        </w:rPr>
        <w:t>splanchnic</w:t>
      </w:r>
      <w:proofErr w:type="spellEnd"/>
      <w:r>
        <w:rPr>
          <w:sz w:val="24"/>
          <w:szCs w:val="24"/>
        </w:rPr>
        <w:t xml:space="preserve"> nerve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pelvic </w:t>
      </w:r>
      <w:proofErr w:type="spellStart"/>
      <w:r>
        <w:rPr>
          <w:sz w:val="24"/>
          <w:szCs w:val="24"/>
        </w:rPr>
        <w:t>splanchnic</w:t>
      </w:r>
      <w:proofErr w:type="spellEnd"/>
      <w:r>
        <w:rPr>
          <w:sz w:val="24"/>
          <w:szCs w:val="24"/>
        </w:rPr>
        <w:t xml:space="preserve"> nerves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pyramids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lumbar </w:t>
      </w:r>
      <w:proofErr w:type="spellStart"/>
      <w:r>
        <w:rPr>
          <w:sz w:val="24"/>
          <w:szCs w:val="24"/>
        </w:rPr>
        <w:t>splanchnic</w:t>
      </w:r>
      <w:proofErr w:type="spellEnd"/>
      <w:r>
        <w:rPr>
          <w:sz w:val="24"/>
          <w:szCs w:val="24"/>
        </w:rPr>
        <w:t xml:space="preserve"> nerves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greater </w:t>
      </w:r>
      <w:proofErr w:type="spellStart"/>
      <w:r>
        <w:rPr>
          <w:sz w:val="24"/>
          <w:szCs w:val="24"/>
        </w:rPr>
        <w:t>splanchnic</w:t>
      </w:r>
      <w:proofErr w:type="spellEnd"/>
      <w:r>
        <w:rPr>
          <w:sz w:val="24"/>
          <w:szCs w:val="24"/>
        </w:rPr>
        <w:t xml:space="preserve"> nerve</w:t>
      </w:r>
    </w:p>
    <w:p w:rsidR="00B836A9" w:rsidRDefault="00B836A9" w:rsidP="00B8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Upon leaving the spinal chord via the ventral root, </w:t>
      </w:r>
      <w:proofErr w:type="spellStart"/>
      <w:r>
        <w:rPr>
          <w:sz w:val="24"/>
          <w:szCs w:val="24"/>
        </w:rPr>
        <w:t>preganglionic</w:t>
      </w:r>
      <w:proofErr w:type="spellEnd"/>
      <w:r>
        <w:rPr>
          <w:sz w:val="24"/>
          <w:szCs w:val="24"/>
        </w:rPr>
        <w:t xml:space="preserve"> sympathetic fibers pass through a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ramus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communicans</w:t>
      </w:r>
      <w:proofErr w:type="spellEnd"/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ciliary</w:t>
      </w:r>
      <w:proofErr w:type="spellEnd"/>
      <w:r>
        <w:rPr>
          <w:sz w:val="24"/>
          <w:szCs w:val="24"/>
        </w:rPr>
        <w:t xml:space="preserve"> ganglion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gray </w:t>
      </w:r>
      <w:proofErr w:type="spellStart"/>
      <w:r>
        <w:rPr>
          <w:sz w:val="24"/>
          <w:szCs w:val="24"/>
        </w:rPr>
        <w:t>ramus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communicans</w:t>
      </w:r>
      <w:proofErr w:type="spellEnd"/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pyramid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sphenopalatine</w:t>
      </w:r>
      <w:proofErr w:type="spellEnd"/>
      <w:r>
        <w:rPr>
          <w:sz w:val="24"/>
          <w:szCs w:val="24"/>
        </w:rPr>
        <w:t xml:space="preserve"> ganglion</w:t>
      </w:r>
    </w:p>
    <w:p w:rsidR="00B836A9" w:rsidRDefault="00B836A9" w:rsidP="00B836A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Paravertebral</w:t>
      </w:r>
      <w:proofErr w:type="spellEnd"/>
      <w:r>
        <w:rPr>
          <w:sz w:val="24"/>
          <w:szCs w:val="24"/>
        </w:rPr>
        <w:t xml:space="preserve"> ganglia are found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within the CNS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sympathetic trunk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within the visceral </w:t>
      </w:r>
      <w:proofErr w:type="spellStart"/>
      <w:r>
        <w:rPr>
          <w:sz w:val="24"/>
          <w:szCs w:val="24"/>
        </w:rPr>
        <w:t>effector</w:t>
      </w:r>
      <w:proofErr w:type="spellEnd"/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collateral ganglia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near the visceral </w:t>
      </w:r>
      <w:proofErr w:type="spellStart"/>
      <w:r>
        <w:rPr>
          <w:sz w:val="24"/>
          <w:szCs w:val="24"/>
        </w:rPr>
        <w:t>effector</w:t>
      </w:r>
      <w:proofErr w:type="spellEnd"/>
    </w:p>
    <w:p w:rsidR="00B836A9" w:rsidRDefault="00B836A9" w:rsidP="00B8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preganglionic</w:t>
      </w:r>
      <w:proofErr w:type="spellEnd"/>
      <w:r>
        <w:rPr>
          <w:sz w:val="24"/>
          <w:szCs w:val="24"/>
        </w:rPr>
        <w:t xml:space="preserve"> axons of the ANS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adrenergic fibers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secrete </w:t>
      </w:r>
      <w:proofErr w:type="spellStart"/>
      <w:r>
        <w:rPr>
          <w:sz w:val="24"/>
          <w:szCs w:val="24"/>
        </w:rPr>
        <w:t>muscarine</w:t>
      </w:r>
      <w:proofErr w:type="spellEnd"/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secrete epinephrine 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cholinergic fibers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secrete </w:t>
      </w:r>
      <w:proofErr w:type="spellStart"/>
      <w:r>
        <w:rPr>
          <w:sz w:val="24"/>
          <w:szCs w:val="24"/>
        </w:rPr>
        <w:t>norepinephrine</w:t>
      </w:r>
      <w:proofErr w:type="spellEnd"/>
    </w:p>
    <w:p w:rsidR="00B836A9" w:rsidRDefault="00B836A9" w:rsidP="00B8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two types of adrenergic receptors are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nicotine and </w:t>
      </w:r>
      <w:proofErr w:type="spellStart"/>
      <w:r>
        <w:rPr>
          <w:sz w:val="24"/>
          <w:szCs w:val="24"/>
        </w:rPr>
        <w:t>muscarinic</w:t>
      </w:r>
      <w:proofErr w:type="spellEnd"/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alpha and beta</w:t>
      </w:r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dopaminic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endorphinic</w:t>
      </w:r>
      <w:proofErr w:type="spellEnd"/>
    </w:p>
    <w:p w:rsidR="00B836A9" w:rsidRDefault="00B836A9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sympathetic and parasympathetic</w:t>
      </w:r>
    </w:p>
    <w:p w:rsidR="00B836A9" w:rsidRDefault="000B51A5" w:rsidP="00B836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and omega</w:t>
      </w:r>
    </w:p>
    <w:p w:rsidR="000B51A5" w:rsidRDefault="000B51A5" w:rsidP="000B5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vagus</w:t>
      </w:r>
      <w:proofErr w:type="spellEnd"/>
      <w:r>
        <w:rPr>
          <w:sz w:val="24"/>
          <w:szCs w:val="24"/>
        </w:rPr>
        <w:t xml:space="preserve"> nerves sends parasympathetic branches to the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inferior </w:t>
      </w:r>
      <w:proofErr w:type="spellStart"/>
      <w:r>
        <w:rPr>
          <w:sz w:val="24"/>
          <w:szCs w:val="24"/>
        </w:rPr>
        <w:t>hypogastric</w:t>
      </w:r>
      <w:proofErr w:type="spellEnd"/>
      <w:r>
        <w:rPr>
          <w:sz w:val="24"/>
          <w:szCs w:val="24"/>
        </w:rPr>
        <w:t xml:space="preserve"> plexuses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plexuses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pelvic plexuses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superior </w:t>
      </w:r>
      <w:proofErr w:type="spellStart"/>
      <w:r>
        <w:rPr>
          <w:sz w:val="24"/>
          <w:szCs w:val="24"/>
        </w:rPr>
        <w:t>hypogastric</w:t>
      </w:r>
      <w:proofErr w:type="spellEnd"/>
      <w:r>
        <w:rPr>
          <w:sz w:val="24"/>
          <w:szCs w:val="24"/>
        </w:rPr>
        <w:t xml:space="preserve"> plexuses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lumbar plexuses</w:t>
      </w:r>
    </w:p>
    <w:p w:rsidR="000B51A5" w:rsidRDefault="000B51A5" w:rsidP="000B5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Sympathetic postganglionic fibers that arise from </w:t>
      </w:r>
      <w:proofErr w:type="spellStart"/>
      <w:r>
        <w:rPr>
          <w:sz w:val="24"/>
          <w:szCs w:val="24"/>
        </w:rPr>
        <w:t>paravertebral</w:t>
      </w:r>
      <w:proofErr w:type="spellEnd"/>
      <w:r>
        <w:rPr>
          <w:sz w:val="24"/>
          <w:szCs w:val="24"/>
        </w:rPr>
        <w:t xml:space="preserve"> ganglia enter the ventral or dorsal </w:t>
      </w:r>
      <w:proofErr w:type="spellStart"/>
      <w:r>
        <w:rPr>
          <w:sz w:val="24"/>
          <w:szCs w:val="24"/>
        </w:rPr>
        <w:t>ramus</w:t>
      </w:r>
      <w:proofErr w:type="spellEnd"/>
      <w:r>
        <w:rPr>
          <w:sz w:val="24"/>
          <w:szCs w:val="24"/>
        </w:rPr>
        <w:t xml:space="preserve"> of a spinal nerve by way of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pyramids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splanchnic</w:t>
      </w:r>
      <w:proofErr w:type="spellEnd"/>
      <w:r>
        <w:rPr>
          <w:sz w:val="24"/>
          <w:szCs w:val="24"/>
        </w:rPr>
        <w:t xml:space="preserve"> nerves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communicantes</w:t>
      </w:r>
      <w:proofErr w:type="spellEnd"/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gray </w:t>
      </w:r>
      <w:proofErr w:type="spellStart"/>
      <w:r>
        <w:rPr>
          <w:sz w:val="24"/>
          <w:szCs w:val="24"/>
        </w:rPr>
        <w:t>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communicantes</w:t>
      </w:r>
      <w:proofErr w:type="spellEnd"/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mesenteric nerves</w:t>
      </w:r>
    </w:p>
    <w:p w:rsidR="000B51A5" w:rsidRDefault="000B51A5" w:rsidP="000B51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Beta receptors 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decrease heart rate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heart rate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inhibit ADH secretions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bind to acetylcholine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stimulate uterine contractions</w:t>
      </w:r>
    </w:p>
    <w:p w:rsidR="000B51A5" w:rsidRDefault="000B51A5" w:rsidP="000B51A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Tricyclic</w:t>
      </w:r>
      <w:proofErr w:type="spellEnd"/>
      <w:r>
        <w:rPr>
          <w:sz w:val="24"/>
          <w:szCs w:val="24"/>
        </w:rPr>
        <w:t xml:space="preserve"> antidepressants work by 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inhibiting the activity of </w:t>
      </w:r>
      <w:proofErr w:type="spellStart"/>
      <w:r>
        <w:rPr>
          <w:sz w:val="24"/>
          <w:szCs w:val="24"/>
        </w:rPr>
        <w:t>norepinephrine</w:t>
      </w:r>
      <w:proofErr w:type="spellEnd"/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stimulating the production of endorphins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preventing the attachment of neurotransmitter molecules to beta receptors</w:t>
      </w:r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inhibiting the </w:t>
      </w:r>
      <w:proofErr w:type="spellStart"/>
      <w:r>
        <w:rPr>
          <w:sz w:val="24"/>
          <w:szCs w:val="24"/>
        </w:rPr>
        <w:t>actin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actetylcholinesterase</w:t>
      </w:r>
      <w:proofErr w:type="spellEnd"/>
    </w:p>
    <w:p w:rsidR="000B51A5" w:rsidRDefault="000B51A5" w:rsidP="000B51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prolonged </w:t>
      </w:r>
      <w:r w:rsidR="0013236E">
        <w:rPr>
          <w:sz w:val="24"/>
          <w:szCs w:val="24"/>
        </w:rPr>
        <w:t xml:space="preserve">the activity of </w:t>
      </w:r>
      <w:proofErr w:type="spellStart"/>
      <w:r w:rsidR="0013236E">
        <w:rPr>
          <w:sz w:val="24"/>
          <w:szCs w:val="24"/>
        </w:rPr>
        <w:t>norepinephrine</w:t>
      </w:r>
      <w:proofErr w:type="spellEnd"/>
    </w:p>
    <w:p w:rsidR="0013236E" w:rsidRDefault="0013236E" w:rsidP="001323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Raynaud’s</w:t>
      </w:r>
      <w:proofErr w:type="spellEnd"/>
      <w:r>
        <w:rPr>
          <w:sz w:val="24"/>
          <w:szCs w:val="24"/>
        </w:rPr>
        <w:t xml:space="preserve"> disease</w:t>
      </w:r>
    </w:p>
    <w:p w:rsidR="0013236E" w:rsidRDefault="0013236E" w:rsidP="001323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involves exaggerated </w:t>
      </w:r>
      <w:proofErr w:type="spellStart"/>
      <w:r>
        <w:rPr>
          <w:sz w:val="24"/>
          <w:szCs w:val="24"/>
        </w:rPr>
        <w:t>vasodilation</w:t>
      </w:r>
      <w:proofErr w:type="spellEnd"/>
      <w:r>
        <w:rPr>
          <w:sz w:val="24"/>
          <w:szCs w:val="24"/>
        </w:rPr>
        <w:t xml:space="preserve"> in response to cold temperatures</w:t>
      </w:r>
    </w:p>
    <w:p w:rsidR="0013236E" w:rsidRDefault="0013236E" w:rsidP="001323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characterized by a failure of skeletal muscle to respond to acetylcholine</w:t>
      </w:r>
    </w:p>
    <w:p w:rsidR="0013236E" w:rsidRDefault="0013236E" w:rsidP="001323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degeneration of sympathetic nerve fibers</w:t>
      </w:r>
    </w:p>
    <w:p w:rsidR="0013236E" w:rsidRDefault="0013236E" w:rsidP="001323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involves exaggerated vasoconstriction in response to cold temperatures</w:t>
      </w:r>
    </w:p>
    <w:p w:rsidR="0013236E" w:rsidRDefault="0013236E" w:rsidP="001323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characterized by orthostatic hypotension</w:t>
      </w:r>
    </w:p>
    <w:p w:rsidR="0013236E" w:rsidRDefault="0013236E" w:rsidP="0013236E">
      <w:pPr>
        <w:rPr>
          <w:sz w:val="24"/>
          <w:szCs w:val="24"/>
        </w:rPr>
      </w:pPr>
    </w:p>
    <w:p w:rsidR="0013236E" w:rsidRDefault="0013236E" w:rsidP="0013236E">
      <w:pPr>
        <w:rPr>
          <w:sz w:val="24"/>
          <w:szCs w:val="24"/>
        </w:rPr>
      </w:pPr>
      <w:r>
        <w:rPr>
          <w:sz w:val="24"/>
          <w:szCs w:val="24"/>
        </w:rPr>
        <w:t>Answer Key:</w:t>
      </w:r>
    </w:p>
    <w:p w:rsidR="0013236E" w:rsidRDefault="0013236E" w:rsidP="0013236E">
      <w:pPr>
        <w:rPr>
          <w:sz w:val="24"/>
          <w:szCs w:val="24"/>
        </w:rPr>
      </w:pPr>
      <w:r>
        <w:rPr>
          <w:sz w:val="24"/>
          <w:szCs w:val="24"/>
        </w:rPr>
        <w:t>1.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7.A</w:t>
      </w:r>
    </w:p>
    <w:p w:rsidR="0013236E" w:rsidRDefault="0013236E" w:rsidP="001323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8.B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9.D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14.E</w:t>
      </w:r>
    </w:p>
    <w:p w:rsidR="0013236E" w:rsidRPr="0013236E" w:rsidRDefault="0013236E" w:rsidP="0013236E">
      <w:pPr>
        <w:rPr>
          <w:sz w:val="24"/>
          <w:szCs w:val="24"/>
        </w:rPr>
      </w:pPr>
      <w:r>
        <w:rPr>
          <w:sz w:val="24"/>
          <w:szCs w:val="24"/>
        </w:rPr>
        <w:t>15.D</w:t>
      </w:r>
    </w:p>
    <w:p w:rsidR="00DA7B2E" w:rsidRDefault="00DA7B2E" w:rsidP="00DA7B2E"/>
    <w:sectPr w:rsidR="00DA7B2E" w:rsidSect="00CB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352"/>
    <w:multiLevelType w:val="hybridMultilevel"/>
    <w:tmpl w:val="50A6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B2E"/>
    <w:rsid w:val="000B51A5"/>
    <w:rsid w:val="0013236E"/>
    <w:rsid w:val="00B836A9"/>
    <w:rsid w:val="00CB3815"/>
    <w:rsid w:val="00DA7B2E"/>
    <w:rsid w:val="00E7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2010-07-16T14:13:00Z</dcterms:created>
  <dcterms:modified xsi:type="dcterms:W3CDTF">2010-07-16T15:16:00Z</dcterms:modified>
</cp:coreProperties>
</file>