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5" w:rsidRDefault="000F5D2E" w:rsidP="000F5D2E">
      <w:pPr>
        <w:jc w:val="center"/>
        <w:rPr>
          <w:b/>
        </w:rPr>
      </w:pPr>
      <w:r>
        <w:rPr>
          <w:b/>
        </w:rPr>
        <w:t>Chapter 9 Quiz 1</w:t>
      </w:r>
    </w:p>
    <w:p w:rsidR="00742461" w:rsidRDefault="00742461" w:rsidP="00742461">
      <w:pPr>
        <w:pStyle w:val="ListParagraph"/>
        <w:numPr>
          <w:ilvl w:val="0"/>
          <w:numId w:val="3"/>
        </w:numPr>
      </w:pPr>
      <w:r>
        <w:t xml:space="preserve">Which part of the </w:t>
      </w:r>
      <w:proofErr w:type="spellStart"/>
      <w:r>
        <w:t>sarcomere</w:t>
      </w:r>
      <w:proofErr w:type="spellEnd"/>
      <w:r>
        <w:t xml:space="preserve"> in a contracted muscle decreases in size (or may disappear completely)?</w:t>
      </w:r>
    </w:p>
    <w:p w:rsidR="00D119CD" w:rsidRDefault="00D119CD" w:rsidP="00D119CD">
      <w:pPr>
        <w:pStyle w:val="ListParagraph"/>
        <w:numPr>
          <w:ilvl w:val="1"/>
          <w:numId w:val="3"/>
        </w:numPr>
      </w:pPr>
      <w:r>
        <w:t>A bands only</w:t>
      </w:r>
    </w:p>
    <w:p w:rsidR="00D119CD" w:rsidRDefault="00D119CD" w:rsidP="00D119CD">
      <w:pPr>
        <w:pStyle w:val="ListParagraph"/>
        <w:numPr>
          <w:ilvl w:val="1"/>
          <w:numId w:val="3"/>
        </w:numPr>
      </w:pPr>
      <w:r>
        <w:t>H zones and I bands</w:t>
      </w:r>
    </w:p>
    <w:p w:rsidR="00D119CD" w:rsidRDefault="00D119CD" w:rsidP="00D119CD">
      <w:pPr>
        <w:pStyle w:val="ListParagraph"/>
        <w:numPr>
          <w:ilvl w:val="1"/>
          <w:numId w:val="3"/>
        </w:numPr>
      </w:pPr>
      <w:r>
        <w:t>Z lines only</w:t>
      </w:r>
    </w:p>
    <w:p w:rsidR="00D119CD" w:rsidRDefault="008D3550" w:rsidP="00D119CD">
      <w:pPr>
        <w:pStyle w:val="ListParagraph"/>
        <w:numPr>
          <w:ilvl w:val="1"/>
          <w:numId w:val="3"/>
        </w:numPr>
      </w:pPr>
      <w:r>
        <w:t>A and Z bands</w:t>
      </w:r>
    </w:p>
    <w:p w:rsidR="008D3550" w:rsidRDefault="008D3550" w:rsidP="008D3550">
      <w:pPr>
        <w:pStyle w:val="ListParagraph"/>
        <w:numPr>
          <w:ilvl w:val="1"/>
          <w:numId w:val="3"/>
        </w:numPr>
      </w:pPr>
      <w:r>
        <w:t>A and I bands</w:t>
      </w:r>
    </w:p>
    <w:p w:rsidR="00E27049" w:rsidRDefault="00E27049" w:rsidP="00E27049">
      <w:pPr>
        <w:pStyle w:val="ListParagraph"/>
        <w:ind w:left="1440"/>
      </w:pPr>
    </w:p>
    <w:p w:rsidR="008D3550" w:rsidRDefault="008D3550" w:rsidP="008D3550">
      <w:pPr>
        <w:pStyle w:val="ListParagraph"/>
        <w:numPr>
          <w:ilvl w:val="0"/>
          <w:numId w:val="3"/>
        </w:numPr>
      </w:pPr>
      <w:r>
        <w:t xml:space="preserve">Which muscle type(s) can be accurately described as visceral, </w:t>
      </w:r>
      <w:proofErr w:type="spellStart"/>
      <w:r>
        <w:t>nonstriated</w:t>
      </w:r>
      <w:proofErr w:type="spellEnd"/>
      <w:r>
        <w:t xml:space="preserve"> and involuntary?</w:t>
      </w:r>
    </w:p>
    <w:p w:rsidR="008D3550" w:rsidRDefault="00600EAC" w:rsidP="008D3550">
      <w:pPr>
        <w:pStyle w:val="ListParagraph"/>
        <w:numPr>
          <w:ilvl w:val="1"/>
          <w:numId w:val="3"/>
        </w:numPr>
      </w:pPr>
      <w:r>
        <w:t>smooth</w:t>
      </w:r>
    </w:p>
    <w:p w:rsidR="00600EAC" w:rsidRDefault="00600EAC" w:rsidP="008D3550">
      <w:pPr>
        <w:pStyle w:val="ListParagraph"/>
        <w:numPr>
          <w:ilvl w:val="1"/>
          <w:numId w:val="3"/>
        </w:numPr>
      </w:pPr>
      <w:r>
        <w:t>skeletal</w:t>
      </w:r>
    </w:p>
    <w:p w:rsidR="00600EAC" w:rsidRDefault="00600EAC" w:rsidP="008D3550">
      <w:pPr>
        <w:pStyle w:val="ListParagraph"/>
        <w:numPr>
          <w:ilvl w:val="1"/>
          <w:numId w:val="3"/>
        </w:numPr>
      </w:pPr>
      <w:r>
        <w:t>cardiac</w:t>
      </w:r>
    </w:p>
    <w:p w:rsidR="00600EAC" w:rsidRDefault="00600EAC" w:rsidP="008D3550">
      <w:pPr>
        <w:pStyle w:val="ListParagraph"/>
        <w:numPr>
          <w:ilvl w:val="1"/>
          <w:numId w:val="3"/>
        </w:numPr>
      </w:pPr>
      <w:r>
        <w:t>both cardiac and skeletal</w:t>
      </w:r>
    </w:p>
    <w:p w:rsidR="00600EAC" w:rsidRDefault="00600EAC" w:rsidP="008D3550">
      <w:pPr>
        <w:pStyle w:val="ListParagraph"/>
        <w:numPr>
          <w:ilvl w:val="1"/>
          <w:numId w:val="3"/>
        </w:numPr>
      </w:pPr>
      <w:r>
        <w:t>both cardiac and smooth</w:t>
      </w:r>
    </w:p>
    <w:p w:rsidR="00E27049" w:rsidRDefault="00E27049" w:rsidP="00E27049">
      <w:pPr>
        <w:pStyle w:val="ListParagraph"/>
        <w:ind w:left="1440"/>
      </w:pPr>
    </w:p>
    <w:p w:rsidR="00600EAC" w:rsidRDefault="00600EAC" w:rsidP="00600EAC">
      <w:pPr>
        <w:pStyle w:val="ListParagraph"/>
        <w:numPr>
          <w:ilvl w:val="0"/>
          <w:numId w:val="3"/>
        </w:numPr>
      </w:pPr>
      <w:r>
        <w:t>The connective tissue covering of a fascicle is known as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proofErr w:type="gramStart"/>
      <w:r>
        <w:t>endomysium</w:t>
      </w:r>
      <w:proofErr w:type="spellEnd"/>
      <w:proofErr w:type="gram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proofErr w:type="gramStart"/>
      <w:r>
        <w:t>perimysium</w:t>
      </w:r>
      <w:proofErr w:type="spellEnd"/>
      <w:proofErr w:type="gram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tendon</w:t>
      </w:r>
      <w:proofErr w:type="gram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proofErr w:type="gramStart"/>
      <w:r>
        <w:t>epimysium</w:t>
      </w:r>
      <w:proofErr w:type="spellEnd"/>
      <w:proofErr w:type="gram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deep</w:t>
      </w:r>
      <w:proofErr w:type="gramEnd"/>
      <w:r>
        <w:t xml:space="preserve"> fascia.</w:t>
      </w:r>
    </w:p>
    <w:p w:rsidR="00E27049" w:rsidRDefault="00E27049" w:rsidP="00E27049">
      <w:pPr>
        <w:pStyle w:val="ListParagraph"/>
        <w:ind w:left="1440"/>
      </w:pPr>
    </w:p>
    <w:p w:rsidR="00600EAC" w:rsidRDefault="00600EAC" w:rsidP="00600EAC">
      <w:pPr>
        <w:pStyle w:val="ListParagraph"/>
        <w:numPr>
          <w:ilvl w:val="0"/>
          <w:numId w:val="3"/>
        </w:numPr>
      </w:pPr>
      <w:r>
        <w:t>The A band in a muscle appears __________ and contains __________.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 xml:space="preserve">dark, both thick and thin </w:t>
      </w:r>
      <w:proofErr w:type="spellStart"/>
      <w:r>
        <w:t>myofilaments</w:t>
      </w:r>
      <w:proofErr w:type="spellEnd"/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 xml:space="preserve">dark, thin </w:t>
      </w:r>
      <w:proofErr w:type="spellStart"/>
      <w:r>
        <w:t>myofilaments</w:t>
      </w:r>
      <w:proofErr w:type="spellEnd"/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 xml:space="preserve">light, thick </w:t>
      </w:r>
      <w:proofErr w:type="spellStart"/>
      <w:r>
        <w:t>myofilaments</w:t>
      </w:r>
      <w:proofErr w:type="spellEnd"/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 xml:space="preserve">light, thin </w:t>
      </w:r>
      <w:proofErr w:type="spellStart"/>
      <w:r>
        <w:t>myofilaments</w:t>
      </w:r>
      <w:proofErr w:type="spellEnd"/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 xml:space="preserve">dark, thick </w:t>
      </w:r>
      <w:proofErr w:type="spellStart"/>
      <w:r>
        <w:t>myofilaments</w:t>
      </w:r>
      <w:proofErr w:type="spellEnd"/>
    </w:p>
    <w:p w:rsidR="00E27049" w:rsidRDefault="00E27049" w:rsidP="00E27049">
      <w:pPr>
        <w:pStyle w:val="ListParagraph"/>
        <w:ind w:left="1440"/>
      </w:pPr>
    </w:p>
    <w:p w:rsidR="00600EAC" w:rsidRDefault="00600EAC" w:rsidP="00600EAC">
      <w:pPr>
        <w:pStyle w:val="ListParagraph"/>
        <w:numPr>
          <w:ilvl w:val="0"/>
          <w:numId w:val="3"/>
        </w:numPr>
      </w:pPr>
      <w:r>
        <w:t xml:space="preserve">Thick </w:t>
      </w:r>
      <w:proofErr w:type="spellStart"/>
      <w:r>
        <w:t>myofilaments</w:t>
      </w:r>
      <w:proofErr w:type="spellEnd"/>
      <w:r>
        <w:t xml:space="preserve"> are composed of 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myosin</w:t>
      </w:r>
      <w:proofErr w:type="gram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proofErr w:type="gramStart"/>
      <w:r>
        <w:t>actin</w:t>
      </w:r>
      <w:proofErr w:type="spellEnd"/>
      <w:proofErr w:type="gramEnd"/>
      <w:r>
        <w:t xml:space="preserve">, </w:t>
      </w:r>
      <w:proofErr w:type="spellStart"/>
      <w:r>
        <w:t>troponin</w:t>
      </w:r>
      <w:proofErr w:type="spellEnd"/>
      <w:r>
        <w:t xml:space="preserve">, and </w:t>
      </w:r>
      <w:proofErr w:type="spellStart"/>
      <w:r>
        <w:t>tropomyosin</w:t>
      </w:r>
      <w:proofErr w:type="spell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myosin</w:t>
      </w:r>
      <w:proofErr w:type="gramEnd"/>
      <w:r>
        <w:t xml:space="preserve">, </w:t>
      </w:r>
      <w:proofErr w:type="spellStart"/>
      <w:r>
        <w:t>troponin</w:t>
      </w:r>
      <w:proofErr w:type="spellEnd"/>
      <w:r>
        <w:t xml:space="preserve">, and </w:t>
      </w:r>
      <w:proofErr w:type="spellStart"/>
      <w:r>
        <w:t>tropomyosin</w:t>
      </w:r>
      <w:proofErr w:type="spell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proofErr w:type="gramStart"/>
      <w:r>
        <w:t>actin</w:t>
      </w:r>
      <w:proofErr w:type="spellEnd"/>
      <w:proofErr w:type="gramEnd"/>
      <w:r>
        <w:t>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myosin</w:t>
      </w:r>
      <w:proofErr w:type="gramEnd"/>
      <w:r>
        <w:t xml:space="preserve"> and </w:t>
      </w:r>
      <w:proofErr w:type="spellStart"/>
      <w:r>
        <w:t>actin</w:t>
      </w:r>
      <w:proofErr w:type="spellEnd"/>
      <w:r>
        <w:t>.</w:t>
      </w:r>
    </w:p>
    <w:p w:rsidR="00E27049" w:rsidRDefault="00E27049" w:rsidP="00E27049">
      <w:pPr>
        <w:pStyle w:val="ListParagraph"/>
        <w:ind w:left="1440"/>
      </w:pPr>
    </w:p>
    <w:p w:rsidR="00E27049" w:rsidRDefault="00E27049" w:rsidP="00E27049">
      <w:pPr>
        <w:pStyle w:val="ListParagraph"/>
        <w:ind w:left="1440"/>
      </w:pPr>
    </w:p>
    <w:p w:rsidR="00E27049" w:rsidRDefault="00E27049" w:rsidP="00E27049">
      <w:pPr>
        <w:pStyle w:val="ListParagraph"/>
        <w:ind w:left="1440"/>
      </w:pPr>
    </w:p>
    <w:p w:rsidR="00E27049" w:rsidRDefault="00E27049" w:rsidP="00E27049">
      <w:pPr>
        <w:pStyle w:val="ListParagraph"/>
        <w:ind w:left="1440"/>
      </w:pPr>
    </w:p>
    <w:p w:rsidR="00E27049" w:rsidRDefault="00E27049" w:rsidP="00E27049">
      <w:pPr>
        <w:pStyle w:val="ListParagraph"/>
        <w:ind w:left="1440"/>
      </w:pPr>
    </w:p>
    <w:p w:rsidR="00600EAC" w:rsidRDefault="00600EAC" w:rsidP="00E27049">
      <w:pPr>
        <w:pStyle w:val="ListParagraph"/>
        <w:numPr>
          <w:ilvl w:val="0"/>
          <w:numId w:val="3"/>
        </w:numPr>
      </w:pPr>
      <w:r>
        <w:lastRenderedPageBreak/>
        <w:t>Which disease results in muscle weakness due to a lack of neurotransmitter receptors?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r>
        <w:t>musclat</w:t>
      </w:r>
      <w:proofErr w:type="spellEnd"/>
      <w:r>
        <w:t xml:space="preserve"> dystrophy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 xml:space="preserve">intermittent </w:t>
      </w:r>
      <w:proofErr w:type="spellStart"/>
      <w:r>
        <w:t>claudication</w:t>
      </w:r>
      <w:proofErr w:type="spellEnd"/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myasthenia gravis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tetanus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r>
        <w:t>firbomyositis</w:t>
      </w:r>
      <w:proofErr w:type="spellEnd"/>
    </w:p>
    <w:p w:rsidR="00E27049" w:rsidRDefault="00E27049" w:rsidP="00E27049">
      <w:pPr>
        <w:pStyle w:val="ListParagraph"/>
        <w:ind w:left="1440"/>
      </w:pPr>
    </w:p>
    <w:p w:rsidR="00600EAC" w:rsidRDefault="00600EAC" w:rsidP="00600EAC">
      <w:pPr>
        <w:pStyle w:val="ListParagraph"/>
        <w:numPr>
          <w:ilvl w:val="0"/>
          <w:numId w:val="3"/>
        </w:numPr>
      </w:pPr>
      <w:r>
        <w:t xml:space="preserve">When athletes warm up, they illustrate </w:t>
      </w:r>
      <w:proofErr w:type="gramStart"/>
      <w:r>
        <w:t>a(</w:t>
      </w:r>
      <w:proofErr w:type="gramEnd"/>
      <w:r>
        <w:t>n) __________ type of muscle contraction.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isotonic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isometric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twitch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tetanus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spellStart"/>
      <w:r>
        <w:t>treppe</w:t>
      </w:r>
      <w:proofErr w:type="spellEnd"/>
    </w:p>
    <w:p w:rsidR="00E27049" w:rsidRDefault="00E27049" w:rsidP="00E27049">
      <w:pPr>
        <w:pStyle w:val="ListParagraph"/>
        <w:ind w:left="1440"/>
      </w:pPr>
    </w:p>
    <w:p w:rsidR="00600EAC" w:rsidRDefault="00600EAC" w:rsidP="00600EAC">
      <w:pPr>
        <w:pStyle w:val="ListParagraph"/>
        <w:numPr>
          <w:ilvl w:val="0"/>
          <w:numId w:val="3"/>
        </w:numPr>
      </w:pPr>
      <w:r>
        <w:t>Lactic acid is produced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in</w:t>
      </w:r>
      <w:proofErr w:type="gramEnd"/>
      <w:r>
        <w:t xml:space="preserve"> rested muscles with plentiful oxygen.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in</w:t>
      </w:r>
      <w:proofErr w:type="gramEnd"/>
      <w:r>
        <w:t xml:space="preserve"> cardiac muscles only.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in</w:t>
      </w:r>
      <w:proofErr w:type="gramEnd"/>
      <w:r>
        <w:t xml:space="preserve"> fatigued muscles with a shortage of oxygen.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in</w:t>
      </w:r>
      <w:proofErr w:type="gramEnd"/>
      <w:r>
        <w:t xml:space="preserve"> fatigued muscles with plentiful oxygen.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proofErr w:type="gramStart"/>
      <w:r>
        <w:t>in</w:t>
      </w:r>
      <w:proofErr w:type="gramEnd"/>
      <w:r>
        <w:t xml:space="preserve"> rested muscles with a shortage of oxygen.</w:t>
      </w:r>
    </w:p>
    <w:p w:rsidR="00E27049" w:rsidRDefault="00E27049" w:rsidP="00E27049">
      <w:pPr>
        <w:pStyle w:val="ListParagraph"/>
        <w:ind w:left="1440"/>
      </w:pPr>
    </w:p>
    <w:p w:rsidR="00600EAC" w:rsidRDefault="00600EAC" w:rsidP="00600EAC">
      <w:pPr>
        <w:pStyle w:val="ListParagraph"/>
        <w:numPr>
          <w:ilvl w:val="0"/>
          <w:numId w:val="3"/>
        </w:numPr>
      </w:pPr>
      <w:r>
        <w:t>Which statement best reflects slow, oxidative skeletal-muscle fibers?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Slow to fatigue and red in color.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Slow to fatigue and white in color.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Fast to fatigue and pink in color.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Fast to fatigue and white in color.</w:t>
      </w:r>
    </w:p>
    <w:p w:rsidR="00600EAC" w:rsidRDefault="00600EAC" w:rsidP="00600EAC">
      <w:pPr>
        <w:pStyle w:val="ListParagraph"/>
        <w:numPr>
          <w:ilvl w:val="1"/>
          <w:numId w:val="3"/>
        </w:numPr>
      </w:pPr>
      <w:r>
        <w:t>Fast to fatigue and red in color.</w:t>
      </w:r>
    </w:p>
    <w:p w:rsidR="00E27049" w:rsidRDefault="00E27049" w:rsidP="00E27049">
      <w:pPr>
        <w:pStyle w:val="ListParagraph"/>
        <w:ind w:left="1440"/>
      </w:pPr>
    </w:p>
    <w:p w:rsidR="00600EAC" w:rsidRDefault="0023245B" w:rsidP="00600EAC">
      <w:pPr>
        <w:pStyle w:val="ListParagraph"/>
        <w:numPr>
          <w:ilvl w:val="0"/>
          <w:numId w:val="3"/>
        </w:numPr>
      </w:pPr>
      <w:r>
        <w:t>Which choice below indicates the proper order in decreasing size?</w:t>
      </w:r>
    </w:p>
    <w:p w:rsidR="0023245B" w:rsidRDefault="0023245B" w:rsidP="0023245B">
      <w:pPr>
        <w:pStyle w:val="ListParagraph"/>
        <w:numPr>
          <w:ilvl w:val="1"/>
          <w:numId w:val="3"/>
        </w:numPr>
      </w:pPr>
      <w:r>
        <w:t>muscle, fascicle, muscle fiber, myofibril</w:t>
      </w:r>
    </w:p>
    <w:p w:rsidR="0023245B" w:rsidRDefault="0023245B" w:rsidP="0023245B">
      <w:pPr>
        <w:pStyle w:val="ListParagraph"/>
        <w:numPr>
          <w:ilvl w:val="1"/>
          <w:numId w:val="3"/>
        </w:numPr>
      </w:pPr>
      <w:r>
        <w:t>muscle, muscle fiber, fascicle, myofibril</w:t>
      </w:r>
    </w:p>
    <w:p w:rsidR="0023245B" w:rsidRDefault="0023245B" w:rsidP="0023245B">
      <w:pPr>
        <w:pStyle w:val="ListParagraph"/>
        <w:numPr>
          <w:ilvl w:val="1"/>
          <w:numId w:val="3"/>
        </w:numPr>
      </w:pPr>
      <w:r>
        <w:t>muscle, fascicle, myofibril, muscle fiber</w:t>
      </w:r>
    </w:p>
    <w:p w:rsidR="0023245B" w:rsidRDefault="0023245B" w:rsidP="0023245B">
      <w:pPr>
        <w:pStyle w:val="ListParagraph"/>
        <w:numPr>
          <w:ilvl w:val="1"/>
          <w:numId w:val="3"/>
        </w:numPr>
      </w:pPr>
      <w:r>
        <w:t>fascicle, muscle, muscle fiber, myofibril</w:t>
      </w:r>
    </w:p>
    <w:p w:rsidR="0023245B" w:rsidRDefault="00DE0826" w:rsidP="0023245B">
      <w:pPr>
        <w:pStyle w:val="ListParagraph"/>
        <w:numPr>
          <w:ilvl w:val="1"/>
          <w:numId w:val="3"/>
        </w:numPr>
      </w:pPr>
      <w:r>
        <w:t>muscle, myofibril, fascicle, muscle fiber</w:t>
      </w:r>
    </w:p>
    <w:p w:rsidR="00E27049" w:rsidRDefault="00E27049" w:rsidP="00E27049">
      <w:pPr>
        <w:pStyle w:val="ListParagraph"/>
        <w:ind w:left="1440"/>
      </w:pPr>
    </w:p>
    <w:p w:rsidR="00DE0826" w:rsidRDefault="00BF68DE" w:rsidP="00DE0826">
      <w:pPr>
        <w:pStyle w:val="ListParagraph"/>
        <w:numPr>
          <w:ilvl w:val="0"/>
          <w:numId w:val="3"/>
        </w:numPr>
      </w:pPr>
      <w:r>
        <w:t>Which of the following steps in muscle contraction would occur first?</w:t>
      </w:r>
    </w:p>
    <w:p w:rsidR="00BF68DE" w:rsidRDefault="00BF68DE" w:rsidP="00BF68DE">
      <w:pPr>
        <w:pStyle w:val="ListParagraph"/>
        <w:numPr>
          <w:ilvl w:val="1"/>
          <w:numId w:val="3"/>
        </w:numPr>
      </w:pPr>
      <w:proofErr w:type="spellStart"/>
      <w:r>
        <w:t>sarcolemma</w:t>
      </w:r>
      <w:proofErr w:type="spellEnd"/>
      <w:r>
        <w:t xml:space="preserve"> develops an action potential</w:t>
      </w:r>
    </w:p>
    <w:p w:rsidR="00BF68DE" w:rsidRDefault="00BF68DE" w:rsidP="00BF68DE">
      <w:pPr>
        <w:pStyle w:val="ListParagraph"/>
        <w:numPr>
          <w:ilvl w:val="1"/>
          <w:numId w:val="3"/>
        </w:numPr>
      </w:pPr>
      <w:r>
        <w:t xml:space="preserve">binding sites exposed on </w:t>
      </w:r>
      <w:proofErr w:type="spellStart"/>
      <w:r>
        <w:t>actin</w:t>
      </w:r>
      <w:proofErr w:type="spellEnd"/>
    </w:p>
    <w:p w:rsidR="00BF68DE" w:rsidRDefault="00BF68DE" w:rsidP="00BF68DE">
      <w:pPr>
        <w:pStyle w:val="ListParagraph"/>
        <w:numPr>
          <w:ilvl w:val="1"/>
          <w:numId w:val="3"/>
        </w:numPr>
      </w:pPr>
      <w:r>
        <w:t>filaments slide by each other</w:t>
      </w:r>
    </w:p>
    <w:p w:rsidR="00BF68DE" w:rsidRDefault="00BF68DE" w:rsidP="00BF68DE">
      <w:pPr>
        <w:pStyle w:val="ListParagraph"/>
        <w:numPr>
          <w:ilvl w:val="1"/>
          <w:numId w:val="3"/>
        </w:numPr>
      </w:pPr>
      <w:r>
        <w:t xml:space="preserve">calcium </w:t>
      </w:r>
      <w:r w:rsidR="00090C5D">
        <w:t>is released</w:t>
      </w:r>
    </w:p>
    <w:p w:rsidR="00090C5D" w:rsidRDefault="00090C5D" w:rsidP="00BF68DE">
      <w:pPr>
        <w:pStyle w:val="ListParagraph"/>
        <w:numPr>
          <w:ilvl w:val="1"/>
          <w:numId w:val="3"/>
        </w:numPr>
      </w:pPr>
      <w:r>
        <w:t>T-tubules transmit message throughout the cell</w:t>
      </w:r>
    </w:p>
    <w:p w:rsidR="00E27049" w:rsidRDefault="00E27049" w:rsidP="00E27049">
      <w:pPr>
        <w:pStyle w:val="ListParagraph"/>
        <w:ind w:left="1440"/>
      </w:pPr>
    </w:p>
    <w:p w:rsidR="00090C5D" w:rsidRDefault="00090C5D" w:rsidP="00090C5D">
      <w:pPr>
        <w:pStyle w:val="ListParagraph"/>
        <w:numPr>
          <w:ilvl w:val="0"/>
          <w:numId w:val="3"/>
        </w:numPr>
      </w:pPr>
      <w:r>
        <w:lastRenderedPageBreak/>
        <w:t>A continuous, sustained contraction that shows no relaxation is called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gramStart"/>
      <w:r>
        <w:t>complete</w:t>
      </w:r>
      <w:proofErr w:type="gramEnd"/>
      <w:r>
        <w:t xml:space="preserve"> tetanus.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gramStart"/>
      <w:r>
        <w:t>twitch</w:t>
      </w:r>
      <w:proofErr w:type="gramEnd"/>
      <w:r>
        <w:t>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gramStart"/>
      <w:r>
        <w:t>incomplete</w:t>
      </w:r>
      <w:proofErr w:type="gramEnd"/>
      <w:r>
        <w:t xml:space="preserve"> tetanus.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gramStart"/>
      <w:r>
        <w:t>wave</w:t>
      </w:r>
      <w:proofErr w:type="gramEnd"/>
      <w:r>
        <w:t xml:space="preserve"> summation.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proofErr w:type="gramStart"/>
      <w:r>
        <w:t>treppe</w:t>
      </w:r>
      <w:proofErr w:type="spellEnd"/>
      <w:proofErr w:type="gramEnd"/>
      <w:r>
        <w:t>.</w:t>
      </w:r>
    </w:p>
    <w:p w:rsidR="00E27049" w:rsidRDefault="00E27049" w:rsidP="00E27049">
      <w:pPr>
        <w:pStyle w:val="ListParagraph"/>
        <w:ind w:left="1440"/>
      </w:pPr>
    </w:p>
    <w:p w:rsidR="00090C5D" w:rsidRDefault="00090C5D" w:rsidP="00090C5D">
      <w:pPr>
        <w:pStyle w:val="ListParagraph"/>
        <w:numPr>
          <w:ilvl w:val="0"/>
          <w:numId w:val="3"/>
        </w:numPr>
      </w:pPr>
      <w:r>
        <w:t>Which statement best represents skeletal muscle?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r>
        <w:t>Multinucleate, with rhythmic contractions and a pacemaker.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r>
        <w:t>Uninucleate</w:t>
      </w:r>
      <w:proofErr w:type="spellEnd"/>
      <w:r>
        <w:t>, with rhythmic contractions but no pacemaker.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r>
        <w:t>Multinucleate, with rhythmic contractions but no pacemaker.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r>
        <w:t>Multinucleate, with rhythmic contractions or a pacemaker.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r>
        <w:t>Uninucleate</w:t>
      </w:r>
      <w:proofErr w:type="spellEnd"/>
      <w:r>
        <w:t>, with rhythmic contractions or a pacemaker.</w:t>
      </w:r>
    </w:p>
    <w:p w:rsidR="00E27049" w:rsidRDefault="00E27049" w:rsidP="00E27049">
      <w:pPr>
        <w:pStyle w:val="ListParagraph"/>
        <w:ind w:left="1440"/>
      </w:pPr>
    </w:p>
    <w:p w:rsidR="00090C5D" w:rsidRDefault="00090C5D" w:rsidP="00090C5D">
      <w:pPr>
        <w:pStyle w:val="ListParagraph"/>
        <w:numPr>
          <w:ilvl w:val="0"/>
          <w:numId w:val="3"/>
        </w:numPr>
      </w:pPr>
      <w:r>
        <w:t>Calcium is stored and released in skeletal muscle by the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proofErr w:type="gramStart"/>
      <w:r>
        <w:t>sarcolemma</w:t>
      </w:r>
      <w:proofErr w:type="spellEnd"/>
      <w:proofErr w:type="gramEnd"/>
      <w:r>
        <w:t>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proofErr w:type="gramStart"/>
      <w:r>
        <w:t>sarcoplasmic</w:t>
      </w:r>
      <w:proofErr w:type="spellEnd"/>
      <w:proofErr w:type="gramEnd"/>
      <w:r>
        <w:t xml:space="preserve"> reticulum.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r>
        <w:t>T-tubules.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proofErr w:type="gramStart"/>
      <w:r>
        <w:t>caveoli</w:t>
      </w:r>
      <w:proofErr w:type="spellEnd"/>
      <w:proofErr w:type="gramEnd"/>
      <w:r>
        <w:t>.</w:t>
      </w:r>
    </w:p>
    <w:p w:rsidR="00090C5D" w:rsidRDefault="00090C5D" w:rsidP="00090C5D">
      <w:pPr>
        <w:pStyle w:val="ListParagraph"/>
        <w:numPr>
          <w:ilvl w:val="1"/>
          <w:numId w:val="3"/>
        </w:numPr>
      </w:pPr>
      <w:proofErr w:type="spellStart"/>
      <w:proofErr w:type="gramStart"/>
      <w:r>
        <w:t>myofilaments</w:t>
      </w:r>
      <w:proofErr w:type="spellEnd"/>
      <w:proofErr w:type="gramEnd"/>
      <w:r>
        <w:t>.</w:t>
      </w:r>
    </w:p>
    <w:p w:rsidR="00E27049" w:rsidRDefault="00E27049" w:rsidP="00E27049">
      <w:pPr>
        <w:pStyle w:val="ListParagraph"/>
        <w:ind w:left="1440"/>
      </w:pPr>
    </w:p>
    <w:p w:rsidR="00090C5D" w:rsidRDefault="00090C5D" w:rsidP="00090C5D">
      <w:pPr>
        <w:pStyle w:val="ListParagraph"/>
        <w:numPr>
          <w:ilvl w:val="0"/>
          <w:numId w:val="3"/>
        </w:numPr>
      </w:pPr>
      <w:r>
        <w:t>Which statement is correct about the origin of a muscle?</w:t>
      </w:r>
    </w:p>
    <w:p w:rsidR="00090C5D" w:rsidRDefault="00E27049" w:rsidP="00090C5D">
      <w:pPr>
        <w:pStyle w:val="ListParagraph"/>
        <w:numPr>
          <w:ilvl w:val="1"/>
          <w:numId w:val="3"/>
        </w:numPr>
      </w:pPr>
      <w:r>
        <w:t>It is the movable bone and less proximal than the insertion.</w:t>
      </w:r>
    </w:p>
    <w:p w:rsidR="00E27049" w:rsidRDefault="00E27049" w:rsidP="00090C5D">
      <w:pPr>
        <w:pStyle w:val="ListParagraph"/>
        <w:numPr>
          <w:ilvl w:val="1"/>
          <w:numId w:val="3"/>
        </w:numPr>
      </w:pPr>
      <w:r>
        <w:t>It is the immovable bone and more proximal than the insertion.</w:t>
      </w:r>
    </w:p>
    <w:p w:rsidR="00E27049" w:rsidRDefault="00E27049" w:rsidP="00090C5D">
      <w:pPr>
        <w:pStyle w:val="ListParagraph"/>
        <w:numPr>
          <w:ilvl w:val="1"/>
          <w:numId w:val="3"/>
        </w:numPr>
      </w:pPr>
      <w:r>
        <w:t xml:space="preserve">It is always attached to an </w:t>
      </w:r>
      <w:proofErr w:type="spellStart"/>
      <w:r>
        <w:t>aponeurosis</w:t>
      </w:r>
      <w:proofErr w:type="spellEnd"/>
      <w:r>
        <w:t>.</w:t>
      </w:r>
    </w:p>
    <w:p w:rsidR="00E27049" w:rsidRDefault="00E27049" w:rsidP="00090C5D">
      <w:pPr>
        <w:pStyle w:val="ListParagraph"/>
        <w:numPr>
          <w:ilvl w:val="1"/>
          <w:numId w:val="3"/>
        </w:numPr>
      </w:pPr>
      <w:r>
        <w:t>It is the movable bone and more proximal than the insertion.</w:t>
      </w:r>
    </w:p>
    <w:p w:rsidR="00E27049" w:rsidRDefault="00E27049" w:rsidP="00090C5D">
      <w:pPr>
        <w:pStyle w:val="ListParagraph"/>
        <w:numPr>
          <w:ilvl w:val="1"/>
          <w:numId w:val="3"/>
        </w:numPr>
      </w:pPr>
      <w:r>
        <w:t>It is the immovable bone and less proximal than the insertion.</w:t>
      </w:r>
    </w:p>
    <w:p w:rsidR="008802CB" w:rsidRDefault="008802CB" w:rsidP="00742461">
      <w:r>
        <w:t>Answer key:</w:t>
      </w:r>
    </w:p>
    <w:p w:rsidR="008802CB" w:rsidRDefault="008802CB" w:rsidP="008802CB">
      <w:r>
        <w:t xml:space="preserve">1. </w:t>
      </w:r>
      <w:proofErr w:type="gramStart"/>
      <w:r w:rsidR="00E27049">
        <w:t>b</w:t>
      </w:r>
      <w:proofErr w:type="gramEnd"/>
      <w:r>
        <w:tab/>
      </w:r>
      <w:r>
        <w:tab/>
        <w:t>2.</w:t>
      </w:r>
      <w:r w:rsidR="00E27049">
        <w:t xml:space="preserve"> </w:t>
      </w:r>
      <w:proofErr w:type="gramStart"/>
      <w:r w:rsidR="00E27049">
        <w:t>a</w:t>
      </w:r>
      <w:proofErr w:type="gramEnd"/>
      <w:r w:rsidR="00E27049">
        <w:tab/>
      </w:r>
      <w:r w:rsidR="00E27049">
        <w:tab/>
        <w:t xml:space="preserve">3. </w:t>
      </w:r>
      <w:proofErr w:type="gramStart"/>
      <w:r w:rsidR="00E27049">
        <w:t>b</w:t>
      </w:r>
      <w:proofErr w:type="gramEnd"/>
      <w:r>
        <w:tab/>
      </w:r>
      <w:r>
        <w:tab/>
        <w:t>4.</w:t>
      </w:r>
      <w:r w:rsidR="00710F5C">
        <w:t xml:space="preserve"> </w:t>
      </w:r>
      <w:proofErr w:type="gramStart"/>
      <w:r w:rsidR="00710F5C">
        <w:t>a</w:t>
      </w:r>
      <w:proofErr w:type="gramEnd"/>
      <w:r>
        <w:tab/>
      </w:r>
      <w:r>
        <w:tab/>
        <w:t>5.</w:t>
      </w:r>
      <w:r w:rsidR="00710F5C">
        <w:t xml:space="preserve"> </w:t>
      </w:r>
      <w:proofErr w:type="gramStart"/>
      <w:r w:rsidR="00710F5C">
        <w:t>a</w:t>
      </w:r>
      <w:proofErr w:type="gramEnd"/>
      <w:r>
        <w:tab/>
      </w:r>
      <w:r>
        <w:tab/>
        <w:t>6.</w:t>
      </w:r>
      <w:r w:rsidR="00710F5C">
        <w:t xml:space="preserve"> </w:t>
      </w:r>
      <w:proofErr w:type="gramStart"/>
      <w:r w:rsidR="00710F5C">
        <w:t>c</w:t>
      </w:r>
      <w:proofErr w:type="gramEnd"/>
      <w:r>
        <w:tab/>
      </w:r>
      <w:r>
        <w:tab/>
        <w:t>7.</w:t>
      </w:r>
      <w:r w:rsidR="00710F5C">
        <w:t xml:space="preserve"> </w:t>
      </w:r>
      <w:proofErr w:type="gramStart"/>
      <w:r w:rsidR="00710F5C">
        <w:t>e</w:t>
      </w:r>
      <w:proofErr w:type="gramEnd"/>
      <w:r>
        <w:tab/>
      </w:r>
      <w:r>
        <w:tab/>
      </w:r>
    </w:p>
    <w:p w:rsidR="008802CB" w:rsidRDefault="008802CB" w:rsidP="008802CB">
      <w:r>
        <w:t xml:space="preserve">8. </w:t>
      </w:r>
      <w:proofErr w:type="gramStart"/>
      <w:r w:rsidR="00710F5C">
        <w:t>c</w:t>
      </w:r>
      <w:proofErr w:type="gramEnd"/>
      <w:r>
        <w:tab/>
      </w:r>
      <w:r>
        <w:tab/>
        <w:t>9.</w:t>
      </w:r>
      <w:r w:rsidR="00710F5C">
        <w:t xml:space="preserve"> </w:t>
      </w:r>
      <w:proofErr w:type="gramStart"/>
      <w:r w:rsidR="00710F5C">
        <w:t>a</w:t>
      </w:r>
      <w:proofErr w:type="gramEnd"/>
      <w:r>
        <w:tab/>
      </w:r>
      <w:r>
        <w:tab/>
        <w:t>10.</w:t>
      </w:r>
      <w:r w:rsidR="00710F5C">
        <w:t xml:space="preserve"> </w:t>
      </w:r>
      <w:proofErr w:type="gramStart"/>
      <w:r w:rsidR="00710F5C">
        <w:t>a</w:t>
      </w:r>
      <w:proofErr w:type="gramEnd"/>
      <w:r>
        <w:tab/>
      </w:r>
      <w:r>
        <w:tab/>
        <w:t>11.</w:t>
      </w:r>
      <w:r w:rsidR="00710F5C">
        <w:t xml:space="preserve"> </w:t>
      </w:r>
      <w:proofErr w:type="gramStart"/>
      <w:r w:rsidR="00710F5C">
        <w:t>a</w:t>
      </w:r>
      <w:proofErr w:type="gramEnd"/>
      <w:r w:rsidR="00710F5C">
        <w:tab/>
      </w:r>
      <w:r w:rsidR="00710F5C">
        <w:tab/>
        <w:t xml:space="preserve">12. </w:t>
      </w:r>
      <w:proofErr w:type="gramStart"/>
      <w:r w:rsidR="00710F5C">
        <w:t>a</w:t>
      </w:r>
      <w:proofErr w:type="gramEnd"/>
      <w:r>
        <w:tab/>
      </w:r>
      <w:r>
        <w:tab/>
        <w:t>13.</w:t>
      </w:r>
      <w:r w:rsidR="00710F5C">
        <w:t xml:space="preserve"> </w:t>
      </w:r>
      <w:proofErr w:type="gramStart"/>
      <w:r w:rsidR="00710F5C">
        <w:t>d</w:t>
      </w:r>
      <w:proofErr w:type="gramEnd"/>
      <w:r>
        <w:tab/>
      </w:r>
      <w:r>
        <w:tab/>
        <w:t>14.</w:t>
      </w:r>
      <w:r w:rsidR="00710F5C">
        <w:t xml:space="preserve"> </w:t>
      </w:r>
      <w:proofErr w:type="gramStart"/>
      <w:r w:rsidR="00710F5C">
        <w:t>b</w:t>
      </w:r>
      <w:proofErr w:type="gramEnd"/>
      <w:r>
        <w:tab/>
      </w:r>
      <w:r>
        <w:tab/>
      </w:r>
    </w:p>
    <w:p w:rsidR="008802CB" w:rsidRPr="000F5D2E" w:rsidRDefault="00710F5C" w:rsidP="008802CB">
      <w:r>
        <w:t xml:space="preserve">15. </w:t>
      </w:r>
      <w:proofErr w:type="gramStart"/>
      <w:r>
        <w:t>b</w:t>
      </w:r>
      <w:proofErr w:type="gramEnd"/>
    </w:p>
    <w:sectPr w:rsidR="008802CB" w:rsidRPr="000F5D2E" w:rsidSect="0040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10"/>
    <w:multiLevelType w:val="hybridMultilevel"/>
    <w:tmpl w:val="A558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C1B"/>
    <w:multiLevelType w:val="hybridMultilevel"/>
    <w:tmpl w:val="EEEA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37E"/>
    <w:multiLevelType w:val="hybridMultilevel"/>
    <w:tmpl w:val="D7A6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D2E"/>
    <w:rsid w:val="00090C5D"/>
    <w:rsid w:val="000F5D2E"/>
    <w:rsid w:val="0023245B"/>
    <w:rsid w:val="0029303E"/>
    <w:rsid w:val="00403855"/>
    <w:rsid w:val="00600EAC"/>
    <w:rsid w:val="006B11B1"/>
    <w:rsid w:val="00710F5C"/>
    <w:rsid w:val="00742461"/>
    <w:rsid w:val="008802CB"/>
    <w:rsid w:val="00892304"/>
    <w:rsid w:val="008D3550"/>
    <w:rsid w:val="00BF68DE"/>
    <w:rsid w:val="00D119CD"/>
    <w:rsid w:val="00DE0826"/>
    <w:rsid w:val="00E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2010-07-06T17:42:00Z</dcterms:created>
  <dcterms:modified xsi:type="dcterms:W3CDTF">2010-07-07T17:57:00Z</dcterms:modified>
</cp:coreProperties>
</file>